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32E" w:rsidRPr="00997EAC" w:rsidRDefault="00CF032E" w:rsidP="00CF032E">
      <w:pPr>
        <w:pStyle w:val="Kop1"/>
      </w:pPr>
      <w:r w:rsidRPr="00997EAC">
        <w:t>Protocol van binnensport naar buitensport</w:t>
      </w:r>
      <w:r w:rsidR="00F41A92">
        <w:t xml:space="preserve"> – leden en ouders</w:t>
      </w:r>
      <w:r w:rsidRPr="00997EAC">
        <w:t>.</w:t>
      </w:r>
    </w:p>
    <w:p w:rsidR="00CF032E" w:rsidRPr="0015731E" w:rsidRDefault="00CF032E" w:rsidP="00CF032E">
      <w:pPr>
        <w:pStyle w:val="Geenafstand"/>
        <w:rPr>
          <w:rFonts w:asciiTheme="minorHAnsi" w:hAnsiTheme="minorHAnsi" w:cstheme="minorHAnsi"/>
        </w:rPr>
      </w:pPr>
    </w:p>
    <w:p w:rsidR="00CF032E" w:rsidRPr="00F41A92" w:rsidRDefault="00CF032E" w:rsidP="00CF032E">
      <w:pPr>
        <w:pStyle w:val="Geenafstand"/>
        <w:rPr>
          <w:rFonts w:asciiTheme="minorHAnsi" w:hAnsiTheme="minorHAnsi" w:cstheme="minorHAnsi"/>
        </w:rPr>
      </w:pPr>
      <w:r w:rsidRPr="00F41A92">
        <w:rPr>
          <w:rFonts w:asciiTheme="minorHAnsi" w:hAnsiTheme="minorHAnsi" w:cstheme="minorHAnsi"/>
        </w:rPr>
        <w:t>Vereniging:</w:t>
      </w:r>
      <w:r w:rsidRPr="00F41A92">
        <w:rPr>
          <w:rFonts w:asciiTheme="minorHAnsi" w:hAnsiTheme="minorHAnsi" w:cstheme="minorHAnsi"/>
        </w:rPr>
        <w:tab/>
      </w:r>
      <w:r w:rsidRPr="00F41A92">
        <w:rPr>
          <w:rFonts w:asciiTheme="minorHAnsi" w:hAnsiTheme="minorHAnsi" w:cstheme="minorHAnsi"/>
        </w:rPr>
        <w:tab/>
      </w:r>
      <w:r w:rsidRPr="00F41A92">
        <w:rPr>
          <w:rFonts w:asciiTheme="minorHAnsi" w:hAnsiTheme="minorHAnsi" w:cstheme="minorHAnsi"/>
        </w:rPr>
        <w:tab/>
        <w:t>BC Weert ‘67</w:t>
      </w:r>
    </w:p>
    <w:p w:rsidR="00CF032E" w:rsidRPr="00F41A92" w:rsidRDefault="00CF032E" w:rsidP="00CF032E">
      <w:pPr>
        <w:pStyle w:val="Geenafstand"/>
        <w:rPr>
          <w:rFonts w:asciiTheme="minorHAnsi" w:hAnsiTheme="minorHAnsi" w:cstheme="minorHAnsi"/>
        </w:rPr>
      </w:pPr>
      <w:r w:rsidRPr="00F41A92">
        <w:rPr>
          <w:rFonts w:asciiTheme="minorHAnsi" w:hAnsiTheme="minorHAnsi" w:cstheme="minorHAnsi"/>
        </w:rPr>
        <w:t>Accommodatie:</w:t>
      </w:r>
      <w:r w:rsidRPr="00F41A92">
        <w:rPr>
          <w:rFonts w:asciiTheme="minorHAnsi" w:hAnsiTheme="minorHAnsi" w:cstheme="minorHAnsi"/>
        </w:rPr>
        <w:tab/>
      </w:r>
      <w:r w:rsidRPr="00F41A92">
        <w:rPr>
          <w:rFonts w:asciiTheme="minorHAnsi" w:hAnsiTheme="minorHAnsi" w:cstheme="minorHAnsi"/>
        </w:rPr>
        <w:tab/>
      </w:r>
      <w:r w:rsidR="00F41A92">
        <w:rPr>
          <w:rFonts w:asciiTheme="minorHAnsi" w:hAnsiTheme="minorHAnsi" w:cstheme="minorHAnsi"/>
        </w:rPr>
        <w:tab/>
        <w:t>Sportpark S</w:t>
      </w:r>
      <w:r w:rsidRPr="00F41A92">
        <w:rPr>
          <w:rFonts w:asciiTheme="minorHAnsi" w:hAnsiTheme="minorHAnsi" w:cstheme="minorHAnsi"/>
        </w:rPr>
        <w:t>t. Theunis</w:t>
      </w:r>
    </w:p>
    <w:p w:rsidR="00CF032E" w:rsidRPr="00F41A92" w:rsidRDefault="00CF032E" w:rsidP="00CF032E">
      <w:pPr>
        <w:pStyle w:val="Geenafstand"/>
        <w:rPr>
          <w:rFonts w:asciiTheme="minorHAnsi" w:hAnsiTheme="minorHAnsi" w:cstheme="minorHAnsi"/>
        </w:rPr>
      </w:pPr>
      <w:r w:rsidRPr="00F41A92">
        <w:rPr>
          <w:rFonts w:asciiTheme="minorHAnsi" w:hAnsiTheme="minorHAnsi" w:cstheme="minorHAnsi"/>
        </w:rPr>
        <w:t xml:space="preserve">Corona contactpersonen: </w:t>
      </w:r>
      <w:r w:rsidRPr="00F41A92">
        <w:rPr>
          <w:rFonts w:asciiTheme="minorHAnsi" w:hAnsiTheme="minorHAnsi" w:cstheme="minorHAnsi"/>
        </w:rPr>
        <w:tab/>
        <w:t xml:space="preserve">Juul van </w:t>
      </w:r>
      <w:proofErr w:type="spellStart"/>
      <w:r w:rsidRPr="00F41A92">
        <w:rPr>
          <w:rFonts w:asciiTheme="minorHAnsi" w:hAnsiTheme="minorHAnsi" w:cstheme="minorHAnsi"/>
        </w:rPr>
        <w:t>Cruchten</w:t>
      </w:r>
      <w:proofErr w:type="spellEnd"/>
      <w:r w:rsidRPr="00F41A92">
        <w:rPr>
          <w:rFonts w:asciiTheme="minorHAnsi" w:hAnsiTheme="minorHAnsi" w:cstheme="minorHAnsi"/>
        </w:rPr>
        <w:t xml:space="preserve"> (gemeente Weert)</w:t>
      </w:r>
    </w:p>
    <w:p w:rsidR="00CF032E" w:rsidRPr="00F41A92" w:rsidRDefault="00CF032E" w:rsidP="00CF032E">
      <w:pPr>
        <w:pStyle w:val="Geenafstand"/>
        <w:ind w:left="2832" w:hanging="2832"/>
        <w:rPr>
          <w:rFonts w:asciiTheme="minorHAnsi" w:hAnsiTheme="minorHAnsi" w:cstheme="minorHAnsi"/>
        </w:rPr>
      </w:pPr>
      <w:r w:rsidRPr="00F41A92">
        <w:rPr>
          <w:rFonts w:asciiTheme="minorHAnsi" w:hAnsiTheme="minorHAnsi" w:cstheme="minorHAnsi"/>
        </w:rPr>
        <w:t xml:space="preserve">Trainers/begeleiders: </w:t>
      </w:r>
      <w:r w:rsidRPr="00F41A92">
        <w:rPr>
          <w:rFonts w:asciiTheme="minorHAnsi" w:hAnsiTheme="minorHAnsi" w:cstheme="minorHAnsi"/>
        </w:rPr>
        <w:tab/>
        <w:t xml:space="preserve">Paul </w:t>
      </w:r>
      <w:proofErr w:type="spellStart"/>
      <w:r w:rsidRPr="00F41A92">
        <w:rPr>
          <w:rFonts w:asciiTheme="minorHAnsi" w:hAnsiTheme="minorHAnsi" w:cstheme="minorHAnsi"/>
        </w:rPr>
        <w:t>Lebesque</w:t>
      </w:r>
      <w:proofErr w:type="spellEnd"/>
      <w:r w:rsidRPr="00F41A92">
        <w:rPr>
          <w:rFonts w:asciiTheme="minorHAnsi" w:hAnsiTheme="minorHAnsi" w:cstheme="minorHAnsi"/>
        </w:rPr>
        <w:t>, Gilbert Vereijken, Joris Jansen, Sam Fiers (</w:t>
      </w:r>
      <w:r w:rsidR="00F53E2E">
        <w:rPr>
          <w:rFonts w:asciiTheme="minorHAnsi" w:hAnsiTheme="minorHAnsi" w:cstheme="minorHAnsi"/>
        </w:rPr>
        <w:t xml:space="preserve">aantal </w:t>
      </w:r>
      <w:r w:rsidRPr="00F41A92">
        <w:rPr>
          <w:rFonts w:asciiTheme="minorHAnsi" w:hAnsiTheme="minorHAnsi" w:cstheme="minorHAnsi"/>
        </w:rPr>
        <w:t xml:space="preserve">begeleiders </w:t>
      </w:r>
      <w:r w:rsidR="00F53E2E">
        <w:rPr>
          <w:rFonts w:asciiTheme="minorHAnsi" w:hAnsiTheme="minorHAnsi" w:cstheme="minorHAnsi"/>
        </w:rPr>
        <w:t xml:space="preserve">= maatwerk; </w:t>
      </w:r>
      <w:r w:rsidR="00F53E2E" w:rsidRPr="00F41A92">
        <w:rPr>
          <w:rFonts w:asciiTheme="minorHAnsi" w:hAnsiTheme="minorHAnsi" w:cstheme="minorHAnsi"/>
        </w:rPr>
        <w:t>minimaal 2</w:t>
      </w:r>
      <w:r w:rsidRPr="00F41A92">
        <w:rPr>
          <w:rFonts w:asciiTheme="minorHAnsi" w:hAnsiTheme="minorHAnsi" w:cstheme="minorHAnsi"/>
        </w:rPr>
        <w:t>)</w:t>
      </w:r>
    </w:p>
    <w:p w:rsidR="00CF032E" w:rsidRPr="00F41A92" w:rsidRDefault="00CF032E" w:rsidP="00CF032E">
      <w:pPr>
        <w:pStyle w:val="Geenafstand"/>
        <w:rPr>
          <w:rFonts w:asciiTheme="minorHAnsi" w:hAnsiTheme="minorHAnsi" w:cstheme="minorHAnsi"/>
        </w:rPr>
      </w:pPr>
      <w:r w:rsidRPr="00F41A92">
        <w:rPr>
          <w:rFonts w:asciiTheme="minorHAnsi" w:hAnsiTheme="minorHAnsi" w:cstheme="minorHAnsi"/>
        </w:rPr>
        <w:t xml:space="preserve">Bereikbaar bestuurslid: </w:t>
      </w:r>
      <w:r w:rsidRPr="00F41A92">
        <w:rPr>
          <w:rFonts w:asciiTheme="minorHAnsi" w:hAnsiTheme="minorHAnsi" w:cstheme="minorHAnsi"/>
        </w:rPr>
        <w:tab/>
      </w:r>
      <w:r w:rsidR="00F41A92">
        <w:rPr>
          <w:rFonts w:asciiTheme="minorHAnsi" w:hAnsiTheme="minorHAnsi" w:cstheme="minorHAnsi"/>
        </w:rPr>
        <w:tab/>
      </w:r>
      <w:r w:rsidRPr="00F41A92">
        <w:rPr>
          <w:rFonts w:asciiTheme="minorHAnsi" w:hAnsiTheme="minorHAnsi" w:cstheme="minorHAnsi"/>
        </w:rPr>
        <w:t>Sam Fiers (0653571177) en Maike Steuten (0637241701)</w:t>
      </w:r>
    </w:p>
    <w:p w:rsidR="00CF032E" w:rsidRPr="00F41A92" w:rsidRDefault="00CF032E" w:rsidP="00F53E2E">
      <w:pPr>
        <w:pStyle w:val="Geenafstand"/>
        <w:ind w:left="0" w:firstLine="0"/>
        <w:rPr>
          <w:rFonts w:asciiTheme="minorHAnsi" w:hAnsiTheme="minorHAnsi" w:cstheme="minorHAnsi"/>
        </w:rPr>
      </w:pPr>
    </w:p>
    <w:p w:rsidR="00CF032E" w:rsidRPr="00F41A92" w:rsidRDefault="00CF032E" w:rsidP="00CF032E">
      <w:pPr>
        <w:pStyle w:val="Geenafstand"/>
        <w:rPr>
          <w:rFonts w:asciiTheme="minorHAnsi" w:hAnsiTheme="minorHAnsi" w:cstheme="minorHAnsi"/>
          <w:b/>
          <w:u w:val="single"/>
        </w:rPr>
      </w:pPr>
      <w:r w:rsidRPr="00F41A92">
        <w:rPr>
          <w:rFonts w:asciiTheme="minorHAnsi" w:hAnsiTheme="minorHAnsi" w:cstheme="minorHAnsi"/>
          <w:b/>
          <w:u w:val="single"/>
        </w:rPr>
        <w:t>Regelgeving</w:t>
      </w:r>
    </w:p>
    <w:p w:rsidR="00CF032E" w:rsidRPr="00F41A92" w:rsidRDefault="00CF032E" w:rsidP="00CF032E">
      <w:pPr>
        <w:pStyle w:val="Geenafstand"/>
        <w:ind w:left="0" w:firstLine="0"/>
        <w:rPr>
          <w:rFonts w:asciiTheme="minorHAnsi" w:hAnsiTheme="minorHAnsi" w:cstheme="minorHAnsi"/>
        </w:rPr>
      </w:pPr>
      <w:r w:rsidRPr="00F41A92">
        <w:rPr>
          <w:rFonts w:asciiTheme="minorHAnsi" w:hAnsiTheme="minorHAnsi" w:cstheme="minorHAnsi"/>
        </w:rPr>
        <w:t xml:space="preserve">Wij hanteren de richtlijnen van de gemeente Weert en het protocol van Badminton Nederland. Daarnaast blijven de algemene regels van het RIVM gelden. </w:t>
      </w:r>
    </w:p>
    <w:p w:rsidR="00CF032E" w:rsidRPr="00F41A92" w:rsidRDefault="00CF032E" w:rsidP="00CF032E">
      <w:pPr>
        <w:pStyle w:val="Geenafstand"/>
        <w:ind w:left="0" w:firstLine="0"/>
        <w:rPr>
          <w:rFonts w:asciiTheme="minorHAnsi" w:hAnsiTheme="minorHAnsi" w:cstheme="minorHAnsi"/>
        </w:rPr>
      </w:pPr>
      <w:r w:rsidRPr="00F41A92">
        <w:rPr>
          <w:rFonts w:asciiTheme="minorHAnsi" w:hAnsiTheme="minorHAnsi" w:cstheme="minorHAnsi"/>
        </w:rPr>
        <w:t>De regels in dit protocol zijn leidend, wij vragen jullie nadrukkelijk om je hier aan te houden.</w:t>
      </w:r>
    </w:p>
    <w:p w:rsidR="00CF032E" w:rsidRPr="00F41A92" w:rsidRDefault="00CF032E" w:rsidP="00CF032E">
      <w:pPr>
        <w:pStyle w:val="Geenafstand"/>
        <w:ind w:left="0" w:firstLine="0"/>
      </w:pPr>
    </w:p>
    <w:p w:rsidR="00CF032E" w:rsidRPr="00F41A92" w:rsidRDefault="00CF032E" w:rsidP="00CF032E">
      <w:pPr>
        <w:pStyle w:val="Geenafstand"/>
        <w:ind w:left="0" w:firstLine="0"/>
        <w:rPr>
          <w:rFonts w:asciiTheme="minorHAnsi" w:hAnsiTheme="minorHAnsi" w:cstheme="minorHAnsi"/>
        </w:rPr>
      </w:pPr>
      <w:r w:rsidRPr="00F41A92">
        <w:rPr>
          <w:rFonts w:asciiTheme="minorHAnsi" w:hAnsiTheme="minorHAnsi" w:cstheme="minorHAnsi"/>
        </w:rPr>
        <w:t>Algemene regels</w:t>
      </w:r>
      <w:r w:rsidR="00D6096E" w:rsidRPr="00F41A92">
        <w:rPr>
          <w:rFonts w:asciiTheme="minorHAnsi" w:hAnsiTheme="minorHAnsi" w:cstheme="minorHAnsi"/>
        </w:rPr>
        <w:t xml:space="preserve"> RIVM</w:t>
      </w:r>
      <w:r w:rsidRPr="00F41A92">
        <w:rPr>
          <w:rFonts w:asciiTheme="minorHAnsi" w:hAnsiTheme="minorHAnsi" w:cstheme="minorHAnsi"/>
        </w:rPr>
        <w:t>:</w:t>
      </w:r>
    </w:p>
    <w:p w:rsidR="00CF032E" w:rsidRPr="00F41A92" w:rsidRDefault="00CF032E" w:rsidP="00CF032E">
      <w:pPr>
        <w:pStyle w:val="Geenafstand"/>
        <w:numPr>
          <w:ilvl w:val="0"/>
          <w:numId w:val="3"/>
        </w:numPr>
        <w:rPr>
          <w:rFonts w:asciiTheme="minorHAnsi" w:hAnsiTheme="minorHAnsi" w:cstheme="minorHAnsi"/>
        </w:rPr>
      </w:pPr>
      <w:r w:rsidRPr="00F41A92">
        <w:rPr>
          <w:rFonts w:asciiTheme="minorHAnsi" w:hAnsiTheme="minorHAnsi" w:cstheme="minorHAnsi"/>
        </w:rPr>
        <w:t xml:space="preserve">Blijf thuis als je klachten hebt. Hiermee bedoelen we: neusverkoudheid, hoesten, benauwdheid of koorts. Ook als je milde klachten hebt, blijf je thuis.  </w:t>
      </w:r>
    </w:p>
    <w:p w:rsidR="00CF032E" w:rsidRPr="00F41A92" w:rsidRDefault="00CF032E" w:rsidP="00CF032E">
      <w:pPr>
        <w:pStyle w:val="Geenafstand"/>
        <w:numPr>
          <w:ilvl w:val="0"/>
          <w:numId w:val="3"/>
        </w:numPr>
        <w:rPr>
          <w:rFonts w:asciiTheme="minorHAnsi" w:hAnsiTheme="minorHAnsi" w:cstheme="minorHAnsi"/>
        </w:rPr>
      </w:pPr>
      <w:r w:rsidRPr="00F41A92">
        <w:rPr>
          <w:rFonts w:asciiTheme="minorHAnsi" w:hAnsiTheme="minorHAnsi" w:cstheme="minorHAnsi"/>
        </w:rPr>
        <w:t xml:space="preserve">Blijf ook thuis als iemand in jouw huishouden koorts (vanaf 38 C°) en/of benauwdheidsklachten heeft. Als iedereen thuis 24 uur geen klachten heeft, mogen kinderen weer sporten en naar buiten.  </w:t>
      </w:r>
    </w:p>
    <w:p w:rsidR="00CF032E" w:rsidRPr="00F41A92" w:rsidRDefault="00CF032E" w:rsidP="00CF032E">
      <w:pPr>
        <w:pStyle w:val="Geenafstand"/>
        <w:numPr>
          <w:ilvl w:val="0"/>
          <w:numId w:val="3"/>
        </w:numPr>
        <w:rPr>
          <w:rFonts w:asciiTheme="minorHAnsi" w:hAnsiTheme="minorHAnsi" w:cstheme="minorHAnsi"/>
        </w:rPr>
      </w:pPr>
      <w:r w:rsidRPr="00F41A92">
        <w:rPr>
          <w:rFonts w:asciiTheme="minorHAnsi" w:hAnsiTheme="minorHAnsi" w:cstheme="minorHAnsi"/>
        </w:rPr>
        <w:t xml:space="preserve">Houd 1,5 meter (twee armlengtes) afstand van iedere andere persoon buiten jouw huishouden (uitzondering voor kinderen tot en met 12 jaar).  </w:t>
      </w:r>
    </w:p>
    <w:p w:rsidR="00F41A92" w:rsidRDefault="00CF032E" w:rsidP="00CF032E">
      <w:pPr>
        <w:pStyle w:val="Geenafstand"/>
        <w:numPr>
          <w:ilvl w:val="0"/>
          <w:numId w:val="3"/>
        </w:numPr>
        <w:rPr>
          <w:rFonts w:asciiTheme="minorHAnsi" w:hAnsiTheme="minorHAnsi" w:cstheme="minorHAnsi"/>
        </w:rPr>
      </w:pPr>
      <w:r w:rsidRPr="00F41A92">
        <w:rPr>
          <w:rFonts w:asciiTheme="minorHAnsi" w:hAnsiTheme="minorHAnsi" w:cstheme="minorHAnsi"/>
        </w:rPr>
        <w:t>Hoest en nies in je elle</w:t>
      </w:r>
      <w:r w:rsidR="00A038F2">
        <w:rPr>
          <w:rFonts w:asciiTheme="minorHAnsi" w:hAnsiTheme="minorHAnsi" w:cstheme="minorHAnsi"/>
        </w:rPr>
        <w:t>n</w:t>
      </w:r>
      <w:r w:rsidRPr="00F41A92">
        <w:rPr>
          <w:rFonts w:asciiTheme="minorHAnsi" w:hAnsiTheme="minorHAnsi" w:cstheme="minorHAnsi"/>
        </w:rPr>
        <w:t xml:space="preserve">boog en gebruik papieren zakdoekjes. </w:t>
      </w:r>
    </w:p>
    <w:p w:rsidR="00CF032E" w:rsidRPr="00F41A92" w:rsidRDefault="00CF032E" w:rsidP="00CF032E">
      <w:pPr>
        <w:pStyle w:val="Geenafstand"/>
        <w:numPr>
          <w:ilvl w:val="0"/>
          <w:numId w:val="3"/>
        </w:numPr>
        <w:rPr>
          <w:rFonts w:asciiTheme="minorHAnsi" w:hAnsiTheme="minorHAnsi" w:cstheme="minorHAnsi"/>
        </w:rPr>
      </w:pPr>
      <w:r w:rsidRPr="00F41A92">
        <w:rPr>
          <w:rFonts w:asciiTheme="minorHAnsi" w:hAnsiTheme="minorHAnsi" w:cstheme="minorHAnsi"/>
        </w:rPr>
        <w:t xml:space="preserve">Vermijd het aanraken van je gezicht.  </w:t>
      </w:r>
    </w:p>
    <w:p w:rsidR="00CF032E" w:rsidRPr="00F41A92" w:rsidRDefault="00CF032E" w:rsidP="00CF032E">
      <w:pPr>
        <w:pStyle w:val="Geenafstand"/>
        <w:numPr>
          <w:ilvl w:val="0"/>
          <w:numId w:val="3"/>
        </w:numPr>
        <w:rPr>
          <w:rFonts w:asciiTheme="minorHAnsi" w:hAnsiTheme="minorHAnsi" w:cstheme="minorHAnsi"/>
        </w:rPr>
      </w:pPr>
      <w:r w:rsidRPr="00F41A92">
        <w:rPr>
          <w:rFonts w:asciiTheme="minorHAnsi" w:hAnsiTheme="minorHAnsi" w:cstheme="minorHAnsi"/>
        </w:rPr>
        <w:t>Schud geen handen</w:t>
      </w:r>
    </w:p>
    <w:p w:rsidR="00CF032E" w:rsidRPr="00F41A92" w:rsidRDefault="00CF032E" w:rsidP="00CF032E">
      <w:pPr>
        <w:pStyle w:val="Geenafstand"/>
      </w:pPr>
    </w:p>
    <w:p w:rsidR="00CF032E" w:rsidRPr="00F41A92" w:rsidRDefault="00D6096E" w:rsidP="00CF032E">
      <w:pPr>
        <w:pStyle w:val="Geenafstand"/>
        <w:ind w:left="0" w:firstLine="0"/>
      </w:pPr>
      <w:r w:rsidRPr="00F41A92">
        <w:t>Extra regels m.b.t. buitensporten:</w:t>
      </w:r>
    </w:p>
    <w:p w:rsidR="00D6096E" w:rsidRPr="00F41A92" w:rsidRDefault="00D6096E" w:rsidP="00D6096E">
      <w:pPr>
        <w:pStyle w:val="Geenafstand"/>
        <w:numPr>
          <w:ilvl w:val="0"/>
          <w:numId w:val="4"/>
        </w:numPr>
      </w:pPr>
      <w:r w:rsidRPr="00F41A92">
        <w:t>Kom alleen naar de sportlocatie wanneer er voor jou een sportactiviteit gepland staat. Kom zoveel mogelijk zelf en op eigen g</w:t>
      </w:r>
      <w:r w:rsidRPr="00F41A92">
        <w:t xml:space="preserve">elegenheid naar de sportlocatie, en verlaat na de training ook weer zo snel mogelijk de locatie. </w:t>
      </w:r>
      <w:r w:rsidRPr="00F41A92">
        <w:t xml:space="preserve">  </w:t>
      </w:r>
    </w:p>
    <w:p w:rsidR="00D6096E" w:rsidRPr="00F41A92" w:rsidRDefault="00D6096E" w:rsidP="00D6096E">
      <w:pPr>
        <w:pStyle w:val="Geenafstand"/>
        <w:numPr>
          <w:ilvl w:val="0"/>
          <w:numId w:val="4"/>
        </w:numPr>
      </w:pPr>
      <w:r w:rsidRPr="00F41A92">
        <w:t xml:space="preserve">Kom in sportkleding naar de sportlocatie. </w:t>
      </w:r>
      <w:r w:rsidRPr="00F41A92">
        <w:t>A</w:t>
      </w:r>
      <w:r w:rsidRPr="00F41A92">
        <w:t xml:space="preserve">anwezige kleedkamers zijn gesloten. </w:t>
      </w:r>
      <w:r w:rsidRPr="00F41A92">
        <w:t>Douchen doe je thuis.</w:t>
      </w:r>
      <w:r w:rsidRPr="00F41A92">
        <w:t xml:space="preserve"> </w:t>
      </w:r>
    </w:p>
    <w:p w:rsidR="00D6096E" w:rsidRPr="002528E6" w:rsidRDefault="00D6096E" w:rsidP="00D6096E">
      <w:pPr>
        <w:pStyle w:val="Geenafstand"/>
        <w:numPr>
          <w:ilvl w:val="0"/>
          <w:numId w:val="4"/>
        </w:numPr>
      </w:pPr>
      <w:r w:rsidRPr="00F41A92">
        <w:t>Z</w:t>
      </w:r>
      <w:r w:rsidRPr="00F41A92">
        <w:t>org dat je thuis</w:t>
      </w:r>
      <w:r w:rsidRPr="00F41A92">
        <w:t xml:space="preserve"> naar het toilet bent geweest. Er is 1 toilet open, deze mag alleen in geval </w:t>
      </w:r>
      <w:r w:rsidRPr="002528E6">
        <w:t>van nood gebruikt worden.</w:t>
      </w:r>
      <w:r w:rsidRPr="002528E6">
        <w:t xml:space="preserve"> </w:t>
      </w:r>
    </w:p>
    <w:p w:rsidR="00D6096E" w:rsidRPr="002528E6" w:rsidRDefault="00D6096E" w:rsidP="00D6096E">
      <w:pPr>
        <w:pStyle w:val="Geenafstand"/>
        <w:numPr>
          <w:ilvl w:val="0"/>
          <w:numId w:val="4"/>
        </w:numPr>
      </w:pPr>
      <w:r w:rsidRPr="002528E6">
        <w:t xml:space="preserve">Neem </w:t>
      </w:r>
      <w:r w:rsidR="00F53E2E" w:rsidRPr="002528E6">
        <w:t>ieder een eigen gevulde bidon mee; bidons delen is niet toegestaan.</w:t>
      </w:r>
      <w:r w:rsidRPr="002528E6">
        <w:t xml:space="preserve"> </w:t>
      </w:r>
    </w:p>
    <w:p w:rsidR="00D6096E" w:rsidRPr="00F41A92" w:rsidRDefault="00D6096E" w:rsidP="00D6096E">
      <w:pPr>
        <w:pStyle w:val="Geenafstand"/>
        <w:numPr>
          <w:ilvl w:val="0"/>
          <w:numId w:val="4"/>
        </w:numPr>
      </w:pPr>
      <w:r w:rsidRPr="00F41A92">
        <w:t xml:space="preserve">Kom niet eerder dan 10 minuten voor het begin van je training naar de sportlocatie. </w:t>
      </w:r>
    </w:p>
    <w:p w:rsidR="00D6096E" w:rsidRPr="00F41A92" w:rsidRDefault="00D6096E" w:rsidP="00D6096E">
      <w:pPr>
        <w:pStyle w:val="Geenafstand"/>
        <w:numPr>
          <w:ilvl w:val="0"/>
          <w:numId w:val="4"/>
        </w:numPr>
      </w:pPr>
      <w:r w:rsidRPr="00F41A92">
        <w:t>Sporters van 13 t/m 18 jaar moeten 1,5 meter afstand h</w:t>
      </w:r>
      <w:r w:rsidRPr="00F41A92">
        <w:t>ouden tot alle andere personen</w:t>
      </w:r>
      <w:r w:rsidRPr="00F41A92">
        <w:t xml:space="preserve">. Dus ook tot trainers en andere sporters. </w:t>
      </w:r>
      <w:r w:rsidRPr="00F41A92">
        <w:br/>
      </w:r>
      <w:r w:rsidRPr="00F41A92">
        <w:t>Bij sporters t/m 12 jaar hoef je die af</w:t>
      </w:r>
      <w:r w:rsidRPr="00F41A92">
        <w:t xml:space="preserve">stand onderling niet te houden. Zij moeten wel 1,5 meter afstand houden tot de trainer. </w:t>
      </w:r>
    </w:p>
    <w:p w:rsidR="00D6096E" w:rsidRPr="00F41A92" w:rsidRDefault="00D6096E" w:rsidP="00D6096E">
      <w:pPr>
        <w:pStyle w:val="Geenafstand"/>
        <w:numPr>
          <w:ilvl w:val="0"/>
          <w:numId w:val="4"/>
        </w:numPr>
      </w:pPr>
      <w:r w:rsidRPr="00F41A92">
        <w:t xml:space="preserve">Er wordt gevraagd om je aan en af te melden voor de training zodat de vereniging een beeld heeft van hoeveel kinderen er aanwezig zijn per leeftijdsgroep en hierop het aantal trainers kunnen aanpassen. </w:t>
      </w:r>
    </w:p>
    <w:p w:rsidR="00F41A92" w:rsidRDefault="00F41A92" w:rsidP="00D6096E">
      <w:pPr>
        <w:pStyle w:val="Geenafstand"/>
        <w:numPr>
          <w:ilvl w:val="0"/>
          <w:numId w:val="4"/>
        </w:numPr>
      </w:pPr>
      <w:r w:rsidRPr="00F41A92">
        <w:t>Neem je eigen racket mee</w:t>
      </w:r>
      <w:r>
        <w:t xml:space="preserve"> en leen deze niet uit aan anderen.  V</w:t>
      </w:r>
      <w:r w:rsidRPr="00F41A92">
        <w:t xml:space="preserve">oor overige trainingsmaterialen wordt gezorgd door de vereniging. Zij zorgen er ook voor dat deze materialen na gebruik gedesinfecteerd worden. </w:t>
      </w:r>
    </w:p>
    <w:p w:rsidR="00F53E2E" w:rsidRPr="002528E6" w:rsidRDefault="00F53E2E" w:rsidP="00D6096E">
      <w:pPr>
        <w:pStyle w:val="Geenafstand"/>
        <w:numPr>
          <w:ilvl w:val="0"/>
          <w:numId w:val="4"/>
        </w:numPr>
      </w:pPr>
      <w:r w:rsidRPr="002528E6">
        <w:t>Was je handen thuis voor en na de training. Gebruik eventueel een ontsmettingsmiddel.</w:t>
      </w:r>
    </w:p>
    <w:p w:rsidR="00CF032E" w:rsidRPr="002528E6" w:rsidRDefault="00F53E2E" w:rsidP="00F53E2E">
      <w:pPr>
        <w:pStyle w:val="Geenafstand"/>
        <w:numPr>
          <w:ilvl w:val="0"/>
          <w:numId w:val="4"/>
        </w:numPr>
      </w:pPr>
      <w:r w:rsidRPr="002528E6">
        <w:t>Op de training is ook ontsmettingsmiddel aanwezig.</w:t>
      </w:r>
      <w:bookmarkStart w:id="0" w:name="_GoBack"/>
      <w:bookmarkEnd w:id="0"/>
    </w:p>
    <w:sectPr w:rsidR="00CF032E" w:rsidRPr="002528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73DE"/>
    <w:multiLevelType w:val="hybridMultilevel"/>
    <w:tmpl w:val="DF626CFC"/>
    <w:lvl w:ilvl="0" w:tplc="57524550">
      <w:start w:val="1"/>
      <w:numFmt w:val="bullet"/>
      <w:lvlText w:val="o"/>
      <w:lvlJc w:val="left"/>
      <w:pPr>
        <w:ind w:left="7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60728758">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97E8728">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BC25350">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6CAE8A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BE435BE">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5165D3C">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4CA0FA70">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78CA0EA">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nsid w:val="15021220"/>
    <w:multiLevelType w:val="hybridMultilevel"/>
    <w:tmpl w:val="2E6C34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9601EA7"/>
    <w:multiLevelType w:val="hybridMultilevel"/>
    <w:tmpl w:val="52E6D06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12B5859"/>
    <w:multiLevelType w:val="hybridMultilevel"/>
    <w:tmpl w:val="5338DE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32E"/>
    <w:rsid w:val="001455EF"/>
    <w:rsid w:val="0015731E"/>
    <w:rsid w:val="002528E6"/>
    <w:rsid w:val="00A038F2"/>
    <w:rsid w:val="00CF032E"/>
    <w:rsid w:val="00D6096E"/>
    <w:rsid w:val="00F41A92"/>
    <w:rsid w:val="00F53E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CF032E"/>
    <w:pPr>
      <w:keepNext/>
      <w:keepLines/>
      <w:spacing w:before="480" w:after="0" w:line="249" w:lineRule="auto"/>
      <w:ind w:left="370" w:hanging="370"/>
      <w:outlineLvl w:val="0"/>
    </w:pPr>
    <w:rPr>
      <w:rFonts w:asciiTheme="majorHAnsi" w:eastAsiaTheme="majorEastAsia" w:hAnsiTheme="majorHAnsi" w:cstheme="majorBidi"/>
      <w:b/>
      <w:bCs/>
      <w:color w:val="365F91" w:themeColor="accent1" w:themeShade="BF"/>
      <w:sz w:val="28"/>
      <w:szCs w:val="28"/>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032E"/>
    <w:rPr>
      <w:rFonts w:asciiTheme="majorHAnsi" w:eastAsiaTheme="majorEastAsia" w:hAnsiTheme="majorHAnsi" w:cstheme="majorBidi"/>
      <w:b/>
      <w:bCs/>
      <w:color w:val="365F91" w:themeColor="accent1" w:themeShade="BF"/>
      <w:sz w:val="28"/>
      <w:szCs w:val="28"/>
      <w:lang w:eastAsia="nl-NL"/>
    </w:rPr>
  </w:style>
  <w:style w:type="paragraph" w:styleId="Geenafstand">
    <w:name w:val="No Spacing"/>
    <w:uiPriority w:val="1"/>
    <w:qFormat/>
    <w:rsid w:val="00CF032E"/>
    <w:pPr>
      <w:spacing w:after="0" w:line="240" w:lineRule="auto"/>
      <w:ind w:left="370" w:hanging="370"/>
    </w:pPr>
    <w:rPr>
      <w:rFonts w:ascii="Calibri" w:eastAsia="Calibri" w:hAnsi="Calibri" w:cs="Calibri"/>
      <w:color w:val="00000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CF032E"/>
    <w:pPr>
      <w:keepNext/>
      <w:keepLines/>
      <w:spacing w:before="480" w:after="0" w:line="249" w:lineRule="auto"/>
      <w:ind w:left="370" w:hanging="370"/>
      <w:outlineLvl w:val="0"/>
    </w:pPr>
    <w:rPr>
      <w:rFonts w:asciiTheme="majorHAnsi" w:eastAsiaTheme="majorEastAsia" w:hAnsiTheme="majorHAnsi" w:cstheme="majorBidi"/>
      <w:b/>
      <w:bCs/>
      <w:color w:val="365F91" w:themeColor="accent1" w:themeShade="BF"/>
      <w:sz w:val="28"/>
      <w:szCs w:val="28"/>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032E"/>
    <w:rPr>
      <w:rFonts w:asciiTheme="majorHAnsi" w:eastAsiaTheme="majorEastAsia" w:hAnsiTheme="majorHAnsi" w:cstheme="majorBidi"/>
      <w:b/>
      <w:bCs/>
      <w:color w:val="365F91" w:themeColor="accent1" w:themeShade="BF"/>
      <w:sz w:val="28"/>
      <w:szCs w:val="28"/>
      <w:lang w:eastAsia="nl-NL"/>
    </w:rPr>
  </w:style>
  <w:style w:type="paragraph" w:styleId="Geenafstand">
    <w:name w:val="No Spacing"/>
    <w:uiPriority w:val="1"/>
    <w:qFormat/>
    <w:rsid w:val="00CF032E"/>
    <w:pPr>
      <w:spacing w:after="0" w:line="240" w:lineRule="auto"/>
      <w:ind w:left="370" w:hanging="370"/>
    </w:pPr>
    <w:rPr>
      <w:rFonts w:ascii="Calibri" w:eastAsia="Calibri" w:hAnsi="Calibri" w:cs="Calibri"/>
      <w:color w:val="00000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419</Words>
  <Characters>2310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Fiers</dc:creator>
  <cp:lastModifiedBy>Fiers</cp:lastModifiedBy>
  <cp:revision>4</cp:revision>
  <dcterms:created xsi:type="dcterms:W3CDTF">2020-05-09T08:19:00Z</dcterms:created>
  <dcterms:modified xsi:type="dcterms:W3CDTF">2020-05-09T09:22:00Z</dcterms:modified>
</cp:coreProperties>
</file>